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D3D66" w:rsidRPr="004F66AA" w:rsidRDefault="00BD7503" w:rsidP="00A348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ahoma" w:eastAsia="Arial" w:hAnsi="Tahoma" w:cs="Tahoma"/>
          <w:b/>
          <w:color w:val="000000"/>
        </w:rPr>
      </w:pP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Образец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за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гласање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со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кореспонденција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од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акционер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-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правно</w:t>
      </w:r>
      <w:proofErr w:type="spellEnd"/>
      <w:r w:rsidRPr="004F66AA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eastAsia="Arial" w:hAnsi="Tahoma" w:cs="Tahoma"/>
          <w:color w:val="000000"/>
          <w:highlight w:val="white"/>
        </w:rPr>
        <w:t>лице</w:t>
      </w:r>
      <w:proofErr w:type="spellEnd"/>
    </w:p>
    <w:p w14:paraId="00000002" w14:textId="77777777" w:rsidR="000D3D66" w:rsidRPr="004F66AA" w:rsidRDefault="000D3D66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04" w14:textId="77777777" w:rsidR="000D3D66" w:rsidRPr="004F66AA" w:rsidRDefault="00BD7503" w:rsidP="00A348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b/>
          <w:color w:val="000000"/>
        </w:rPr>
      </w:pPr>
      <w:r w:rsidRPr="004F66AA">
        <w:rPr>
          <w:rFonts w:ascii="Tahoma" w:hAnsi="Tahoma" w:cs="Tahoma"/>
          <w:color w:val="000000"/>
          <w:highlight w:val="white"/>
        </w:rPr>
        <w:t>ДО</w:t>
      </w:r>
    </w:p>
    <w:p w14:paraId="00000005" w14:textId="77777777" w:rsidR="000D3D66" w:rsidRPr="00A348CC" w:rsidRDefault="00BD7503" w:rsidP="00A348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660" w:hanging="2"/>
        <w:jc w:val="both"/>
        <w:rPr>
          <w:rFonts w:ascii="Tahoma" w:hAnsi="Tahoma" w:cs="Tahoma"/>
          <w:b/>
          <w:bCs/>
          <w:color w:val="000000"/>
        </w:rPr>
      </w:pPr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ДС СМИТХ АД СКОПЈЕ, ул. 1632 бр.1,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Гази-Баба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-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Скопје</w:t>
      </w:r>
      <w:proofErr w:type="spellEnd"/>
    </w:p>
    <w:p w14:paraId="00000006" w14:textId="77777777" w:rsidR="000D3D66" w:rsidRPr="00A348CC" w:rsidRDefault="00BD7503" w:rsidP="00A348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840" w:hanging="2"/>
        <w:jc w:val="both"/>
        <w:rPr>
          <w:rFonts w:ascii="Tahoma" w:hAnsi="Tahoma" w:cs="Tahoma"/>
          <w:b/>
          <w:bCs/>
          <w:color w:val="000000"/>
        </w:rPr>
      </w:pP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до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Управниот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одбор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на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Друштвото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Со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назнака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„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за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Годишно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A348CC">
        <w:rPr>
          <w:rFonts w:ascii="Tahoma" w:hAnsi="Tahoma" w:cs="Tahoma"/>
          <w:b/>
          <w:bCs/>
          <w:color w:val="000000"/>
          <w:highlight w:val="white"/>
        </w:rPr>
        <w:t>собрание</w:t>
      </w:r>
      <w:proofErr w:type="spellEnd"/>
      <w:r w:rsidRPr="00A348CC">
        <w:rPr>
          <w:rFonts w:ascii="Tahoma" w:hAnsi="Tahoma" w:cs="Tahoma"/>
          <w:b/>
          <w:bCs/>
          <w:color w:val="000000"/>
          <w:highlight w:val="white"/>
        </w:rPr>
        <w:t>“</w:t>
      </w:r>
    </w:p>
    <w:p w14:paraId="00000007" w14:textId="77777777" w:rsidR="000D3D66" w:rsidRPr="004F66AA" w:rsidRDefault="000D3D66" w:rsidP="00A348C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20" w:hanging="2"/>
        <w:jc w:val="both"/>
        <w:rPr>
          <w:rFonts w:ascii="Tahoma" w:hAnsi="Tahoma" w:cs="Tahoma"/>
          <w:highlight w:val="white"/>
        </w:rPr>
      </w:pPr>
    </w:p>
    <w:p w14:paraId="00000008" w14:textId="718BA271" w:rsidR="000D3D66" w:rsidRPr="004F66AA" w:rsidRDefault="00BD7503" w:rsidP="00A348C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20" w:hanging="2"/>
        <w:jc w:val="both"/>
        <w:rPr>
          <w:rFonts w:ascii="Tahoma" w:hAnsi="Tahoma" w:cs="Tahoma"/>
          <w:color w:val="000000"/>
          <w:lang w:val="mk-MK"/>
        </w:rPr>
      </w:pPr>
      <w:proofErr w:type="spellStart"/>
      <w:r w:rsidRPr="004F66AA">
        <w:rPr>
          <w:rFonts w:ascii="Tahoma" w:hAnsi="Tahoma" w:cs="Tahoma"/>
          <w:color w:val="000000"/>
          <w:highlight w:val="white"/>
        </w:rPr>
        <w:t>Врз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основа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член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400-а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Законот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трговските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друштва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ние</w:t>
      </w:r>
      <w:proofErr w:type="spellEnd"/>
      <w:r w:rsidR="00573741" w:rsidRPr="004F66AA">
        <w:rPr>
          <w:rFonts w:ascii="Tahoma" w:hAnsi="Tahoma" w:cs="Tahoma"/>
          <w:color w:val="000000"/>
          <w:lang w:val="mk-MK"/>
        </w:rPr>
        <w:t>_____________________________</w:t>
      </w:r>
      <w:r w:rsidR="00A348CC">
        <w:rPr>
          <w:rFonts w:ascii="Tahoma" w:hAnsi="Tahoma" w:cs="Tahoma"/>
          <w:color w:val="000000"/>
          <w:lang w:val="mk-MK"/>
        </w:rPr>
        <w:t>_____________________________________________</w:t>
      </w:r>
    </w:p>
    <w:p w14:paraId="00000009" w14:textId="527AE6F9" w:rsidR="000D3D66" w:rsidRPr="007D05E7" w:rsidRDefault="00BD7503" w:rsidP="00A348C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eastAsia="Verdana" w:hAnsi="Tahoma" w:cs="Tahoma"/>
        </w:rPr>
      </w:pPr>
      <w:r w:rsidRPr="004F66AA">
        <w:rPr>
          <w:rFonts w:ascii="Tahoma" w:hAnsi="Tahoma" w:cs="Tahoma"/>
          <w:color w:val="000000"/>
          <w:highlight w:val="white"/>
        </w:rPr>
        <w:tab/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r w:rsidRPr="004F66AA">
        <w:rPr>
          <w:rFonts w:ascii="Tahoma" w:hAnsi="Tahoma" w:cs="Tahoma"/>
          <w:color w:val="000000"/>
          <w:highlight w:val="white"/>
        </w:rPr>
        <w:tab/>
        <w:t xml:space="preserve">ЕMБС_______________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сите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акции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кои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ги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поседуваме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ДС СМИТХ АД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Скопје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денот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одржување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Годишното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Собрание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акционери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ДС СМИТХ АД </w:t>
      </w:r>
      <w:proofErr w:type="spellStart"/>
      <w:r w:rsidRPr="004F66AA">
        <w:rPr>
          <w:rFonts w:ascii="Tahoma" w:hAnsi="Tahoma" w:cs="Tahoma"/>
          <w:color w:val="000000"/>
          <w:highlight w:val="white"/>
        </w:rPr>
        <w:t>Скопје</w:t>
      </w:r>
      <w:proofErr w:type="spellEnd"/>
      <w:r w:rsidRPr="004F66AA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закажано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за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ден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03.12.2026 </w:t>
      </w:r>
      <w:proofErr w:type="spellStart"/>
      <w:r w:rsidR="00EA1E44" w:rsidRPr="00EA1E44">
        <w:rPr>
          <w:rFonts w:ascii="Tahoma" w:hAnsi="Tahoma" w:cs="Tahoma"/>
          <w:color w:val="000000"/>
        </w:rPr>
        <w:t>година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(</w:t>
      </w:r>
      <w:proofErr w:type="spellStart"/>
      <w:r w:rsidR="00EA1E44" w:rsidRPr="00EA1E44">
        <w:rPr>
          <w:rFonts w:ascii="Tahoma" w:hAnsi="Tahoma" w:cs="Tahoma"/>
          <w:color w:val="000000"/>
        </w:rPr>
        <w:t>Четврток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) </w:t>
      </w:r>
      <w:proofErr w:type="spellStart"/>
      <w:r w:rsidR="00EA1E44" w:rsidRPr="00EA1E44">
        <w:rPr>
          <w:rFonts w:ascii="Tahoma" w:hAnsi="Tahoma" w:cs="Tahoma"/>
          <w:color w:val="000000"/>
        </w:rPr>
        <w:t>со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почеток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во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10:00 </w:t>
      </w:r>
      <w:proofErr w:type="spellStart"/>
      <w:r w:rsidR="00EA1E44" w:rsidRPr="00EA1E44">
        <w:rPr>
          <w:rFonts w:ascii="Tahoma" w:hAnsi="Tahoma" w:cs="Tahoma"/>
          <w:color w:val="000000"/>
        </w:rPr>
        <w:t>часот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A348CC" w:rsidRPr="00955393">
        <w:rPr>
          <w:rFonts w:ascii="Tahoma" w:eastAsia="Verdana" w:hAnsi="Tahoma" w:cs="Tahoma"/>
        </w:rPr>
        <w:t>во</w:t>
      </w:r>
      <w:proofErr w:type="spellEnd"/>
      <w:r w:rsidR="00A348CC" w:rsidRPr="00955393">
        <w:rPr>
          <w:rFonts w:ascii="Tahoma" w:eastAsia="Verdana" w:hAnsi="Tahoma" w:cs="Tahoma"/>
        </w:rPr>
        <w:t xml:space="preserve"> </w:t>
      </w:r>
      <w:proofErr w:type="spellStart"/>
      <w:r w:rsidR="00A348CC" w:rsidRPr="00955393">
        <w:rPr>
          <w:rFonts w:ascii="Tahoma" w:eastAsia="Verdana" w:hAnsi="Tahoma" w:cs="Tahoma"/>
        </w:rPr>
        <w:t>Хотел</w:t>
      </w:r>
      <w:proofErr w:type="spellEnd"/>
      <w:r w:rsidR="00A348CC" w:rsidRPr="00955393">
        <w:rPr>
          <w:rFonts w:ascii="Tahoma" w:eastAsia="Verdana" w:hAnsi="Tahoma" w:cs="Tahoma"/>
        </w:rPr>
        <w:t xml:space="preserve"> </w:t>
      </w:r>
      <w:proofErr w:type="spellStart"/>
      <w:r w:rsidR="00A348CC" w:rsidRPr="00955393">
        <w:rPr>
          <w:rFonts w:ascii="Tahoma" w:eastAsia="Verdana" w:hAnsi="Tahoma" w:cs="Tahoma"/>
        </w:rPr>
        <w:t>Александар</w:t>
      </w:r>
      <w:proofErr w:type="spellEnd"/>
      <w:r w:rsidR="00A348CC" w:rsidRPr="00955393">
        <w:rPr>
          <w:rFonts w:ascii="Tahoma" w:eastAsia="Verdana" w:hAnsi="Tahoma" w:cs="Tahoma"/>
        </w:rPr>
        <w:t xml:space="preserve"> </w:t>
      </w:r>
      <w:proofErr w:type="spellStart"/>
      <w:r w:rsidR="00A348CC" w:rsidRPr="00955393">
        <w:rPr>
          <w:rFonts w:ascii="Tahoma" w:eastAsia="Verdana" w:hAnsi="Tahoma" w:cs="Tahoma"/>
        </w:rPr>
        <w:t>Палас</w:t>
      </w:r>
      <w:proofErr w:type="spellEnd"/>
      <w:r w:rsidR="00A348CC" w:rsidRPr="00955393">
        <w:rPr>
          <w:rFonts w:ascii="Tahoma" w:eastAsia="Verdana" w:hAnsi="Tahoma" w:cs="Tahoma"/>
        </w:rPr>
        <w:t xml:space="preserve"> </w:t>
      </w:r>
      <w:proofErr w:type="spellStart"/>
      <w:r w:rsidR="00A348CC" w:rsidRPr="00955393">
        <w:rPr>
          <w:rFonts w:ascii="Tahoma" w:eastAsia="Verdana" w:hAnsi="Tahoma" w:cs="Tahoma"/>
        </w:rPr>
        <w:t>во</w:t>
      </w:r>
      <w:proofErr w:type="spellEnd"/>
      <w:r w:rsidR="00A348CC" w:rsidRPr="00955393">
        <w:rPr>
          <w:rFonts w:ascii="Tahoma" w:eastAsia="Verdana" w:hAnsi="Tahoma" w:cs="Tahoma"/>
        </w:rPr>
        <w:t xml:space="preserve"> Скопје, </w:t>
      </w:r>
      <w:proofErr w:type="spellStart"/>
      <w:r w:rsidR="00A348CC" w:rsidRPr="00955393">
        <w:rPr>
          <w:rFonts w:ascii="Tahoma" w:eastAsia="Verdana" w:hAnsi="Tahoma" w:cs="Tahoma"/>
        </w:rPr>
        <w:t>бул</w:t>
      </w:r>
      <w:proofErr w:type="spellEnd"/>
      <w:r w:rsidR="00A348CC" w:rsidRPr="00955393">
        <w:rPr>
          <w:rFonts w:ascii="Tahoma" w:eastAsia="Verdana" w:hAnsi="Tahoma" w:cs="Tahoma"/>
        </w:rPr>
        <w:t xml:space="preserve">. 8ми </w:t>
      </w:r>
      <w:proofErr w:type="spellStart"/>
      <w:r w:rsidR="00A348CC" w:rsidRPr="00955393">
        <w:rPr>
          <w:rFonts w:ascii="Tahoma" w:eastAsia="Verdana" w:hAnsi="Tahoma" w:cs="Tahoma"/>
        </w:rPr>
        <w:t>Септември</w:t>
      </w:r>
      <w:proofErr w:type="spellEnd"/>
      <w:r w:rsidR="00A348CC" w:rsidRPr="00955393">
        <w:rPr>
          <w:rFonts w:ascii="Tahoma" w:eastAsia="Verdana" w:hAnsi="Tahoma" w:cs="Tahoma"/>
        </w:rPr>
        <w:t xml:space="preserve"> бр.15,</w:t>
      </w:r>
      <w:r w:rsidR="00A348CC" w:rsidRPr="00955393">
        <w:rPr>
          <w:rFonts w:ascii="Tahoma" w:eastAsia="Verdana" w:hAnsi="Tahoma" w:cs="Tahoma"/>
          <w:lang w:val="mk-MK"/>
        </w:rPr>
        <w:t xml:space="preserve"> Мезанин сала 2,</w:t>
      </w:r>
      <w:r w:rsidR="00A348CC" w:rsidRPr="00955393">
        <w:rPr>
          <w:rFonts w:ascii="Tahoma" w:eastAsia="Verdana" w:hAnsi="Tahoma" w:cs="Tahoma"/>
        </w:rPr>
        <w:t xml:space="preserve"> 1000 </w:t>
      </w:r>
      <w:proofErr w:type="spellStart"/>
      <w:r w:rsidR="00A348CC" w:rsidRPr="00955393">
        <w:rPr>
          <w:rFonts w:ascii="Tahoma" w:eastAsia="Verdana" w:hAnsi="Tahoma" w:cs="Tahoma"/>
        </w:rPr>
        <w:t>Скопје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, </w:t>
      </w:r>
      <w:proofErr w:type="spellStart"/>
      <w:r w:rsidR="00EA1E44" w:rsidRPr="00EA1E44">
        <w:rPr>
          <w:rFonts w:ascii="Tahoma" w:hAnsi="Tahoma" w:cs="Tahoma"/>
          <w:color w:val="000000"/>
        </w:rPr>
        <w:t>гласам</w:t>
      </w:r>
      <w:proofErr w:type="spellEnd"/>
      <w:r w:rsidR="00EA1E44">
        <w:rPr>
          <w:rFonts w:ascii="Tahoma" w:hAnsi="Tahoma" w:cs="Tahoma"/>
          <w:color w:val="000000"/>
          <w:lang w:val="mk-MK"/>
        </w:rPr>
        <w:t>е</w:t>
      </w:r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за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предлог-одлуките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дадени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во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материјалите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за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седницата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собранието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, </w:t>
      </w:r>
      <w:proofErr w:type="spellStart"/>
      <w:r w:rsidR="00EA1E44" w:rsidRPr="00EA1E44">
        <w:rPr>
          <w:rFonts w:ascii="Tahoma" w:hAnsi="Tahoma" w:cs="Tahoma"/>
          <w:color w:val="000000"/>
        </w:rPr>
        <w:t>објавени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денот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објавувањето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јавниот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повик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и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интернет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страницата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Друштвото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, </w:t>
      </w:r>
      <w:proofErr w:type="spellStart"/>
      <w:r w:rsidR="00EA1E44" w:rsidRPr="00EA1E44">
        <w:rPr>
          <w:rFonts w:ascii="Tahoma" w:hAnsi="Tahoma" w:cs="Tahoma"/>
          <w:color w:val="000000"/>
        </w:rPr>
        <w:t>на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следниот</w:t>
      </w:r>
      <w:proofErr w:type="spellEnd"/>
      <w:r w:rsidR="00EA1E44" w:rsidRPr="00EA1E44">
        <w:rPr>
          <w:rFonts w:ascii="Tahoma" w:hAnsi="Tahoma" w:cs="Tahoma"/>
          <w:color w:val="000000"/>
        </w:rPr>
        <w:t xml:space="preserve"> </w:t>
      </w:r>
      <w:proofErr w:type="spellStart"/>
      <w:r w:rsidR="00EA1E44" w:rsidRPr="00EA1E44">
        <w:rPr>
          <w:rFonts w:ascii="Tahoma" w:hAnsi="Tahoma" w:cs="Tahoma"/>
          <w:color w:val="000000"/>
        </w:rPr>
        <w:t>начин</w:t>
      </w:r>
      <w:proofErr w:type="spellEnd"/>
      <w:r w:rsidR="00EA1E44" w:rsidRPr="00EA1E44">
        <w:rPr>
          <w:rFonts w:ascii="Tahoma" w:hAnsi="Tahoma" w:cs="Tahoma"/>
          <w:color w:val="000000"/>
        </w:rPr>
        <w:t>:</w:t>
      </w:r>
    </w:p>
    <w:p w14:paraId="239BA32E" w14:textId="77777777" w:rsidR="00BD7503" w:rsidRPr="004F66AA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75C6D526" w14:textId="77777777" w:rsidR="00A348CC" w:rsidRPr="00A348CC" w:rsidRDefault="00A348CC" w:rsidP="00A348CC">
      <w:pPr>
        <w:tabs>
          <w:tab w:val="left" w:pos="360"/>
        </w:tabs>
        <w:spacing w:after="0" w:line="240" w:lineRule="auto"/>
        <w:ind w:leftChars="0" w:left="0" w:firstLineChars="0" w:firstLine="0"/>
        <w:jc w:val="both"/>
        <w:rPr>
          <w:rFonts w:ascii="Tahoma" w:hAnsi="Tahoma" w:cs="Tahoma"/>
        </w:rPr>
      </w:pPr>
      <w:r w:rsidRPr="00A348CC">
        <w:rPr>
          <w:rFonts w:ascii="Tahoma" w:hAnsi="Tahoma" w:cs="Tahoma"/>
          <w:bCs/>
        </w:rPr>
        <w:t>I.</w:t>
      </w:r>
      <w:r w:rsidRPr="00A348CC">
        <w:rPr>
          <w:rFonts w:ascii="Tahoma" w:hAnsi="Tahoma" w:cs="Tahoma"/>
          <w:b/>
        </w:rPr>
        <w:t xml:space="preserve"> ПРОЦЕДУРАЛЕН ДЕЛ:</w:t>
      </w:r>
    </w:p>
    <w:p w14:paraId="67EC1793" w14:textId="77777777" w:rsidR="00A348CC" w:rsidRPr="00A348CC" w:rsidRDefault="00A348CC" w:rsidP="00A348CC">
      <w:pPr>
        <w:numPr>
          <w:ilvl w:val="0"/>
          <w:numId w:val="3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A348CC">
        <w:rPr>
          <w:rFonts w:ascii="Tahoma" w:hAnsi="Tahoma" w:cs="Tahoma"/>
        </w:rPr>
        <w:t>Избор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бројач</w:t>
      </w:r>
      <w:proofErr w:type="spellEnd"/>
      <w:r w:rsidRPr="00A348CC">
        <w:rPr>
          <w:rFonts w:ascii="Tahoma" w:hAnsi="Tahoma" w:cs="Tahoma"/>
          <w:lang w:val="mk-MK"/>
        </w:rPr>
        <w:t>/и</w:t>
      </w:r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гласови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</w:t>
      </w:r>
    </w:p>
    <w:p w14:paraId="67515D82" w14:textId="77777777" w:rsidR="00A348CC" w:rsidRPr="00A348CC" w:rsidRDefault="00A348CC" w:rsidP="00A348CC">
      <w:pPr>
        <w:numPr>
          <w:ilvl w:val="0"/>
          <w:numId w:val="3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A348CC">
        <w:rPr>
          <w:rFonts w:ascii="Tahoma" w:hAnsi="Tahoma" w:cs="Tahoma"/>
        </w:rPr>
        <w:t>Избор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Записничар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Собранието-Нотар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</w:t>
      </w:r>
    </w:p>
    <w:p w14:paraId="377D2EC7" w14:textId="77777777" w:rsidR="00A348CC" w:rsidRPr="00A348CC" w:rsidRDefault="00A348CC" w:rsidP="00A348CC">
      <w:pPr>
        <w:numPr>
          <w:ilvl w:val="0"/>
          <w:numId w:val="3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bookmarkStart w:id="0" w:name="_heading=h.gjdgxs" w:colFirst="0" w:colLast="0"/>
      <w:bookmarkEnd w:id="0"/>
      <w:proofErr w:type="spellStart"/>
      <w:r w:rsidRPr="00A348CC">
        <w:rPr>
          <w:rFonts w:ascii="Tahoma" w:hAnsi="Tahoma" w:cs="Tahoma"/>
        </w:rPr>
        <w:t>Избор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Претседавач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Годишната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седница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Собранието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акционери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58784702" w14:textId="77777777" w:rsidR="00A348CC" w:rsidRPr="00A348CC" w:rsidRDefault="00A348CC" w:rsidP="00A348CC">
      <w:pPr>
        <w:numPr>
          <w:ilvl w:val="0"/>
          <w:numId w:val="3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A348CC">
        <w:rPr>
          <w:rFonts w:ascii="Tahoma" w:hAnsi="Tahoma" w:cs="Tahoma"/>
        </w:rPr>
        <w:t>Усвојување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предложениот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дневен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ред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1948F2D8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1E98F727" w14:textId="77777777" w:rsidR="00A348CC" w:rsidRPr="00A348CC" w:rsidRDefault="00A348CC" w:rsidP="00A348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hAnsi="Tahoma" w:cs="Tahoma"/>
          <w:color w:val="000000"/>
        </w:rPr>
      </w:pPr>
      <w:r w:rsidRPr="00A348CC">
        <w:rPr>
          <w:rFonts w:ascii="Tahoma" w:hAnsi="Tahoma" w:cs="Tahoma"/>
          <w:bCs/>
          <w:color w:val="000000"/>
        </w:rPr>
        <w:t>II.</w:t>
      </w:r>
      <w:r w:rsidRPr="00A348CC">
        <w:rPr>
          <w:rFonts w:ascii="Tahoma" w:hAnsi="Tahoma" w:cs="Tahoma"/>
          <w:b/>
          <w:color w:val="000000"/>
        </w:rPr>
        <w:t xml:space="preserve"> РАБОТЕН ДЕЛ:</w:t>
      </w:r>
    </w:p>
    <w:p w14:paraId="6D4E4CDC" w14:textId="77777777" w:rsidR="00A348CC" w:rsidRPr="00A348CC" w:rsidRDefault="00A348CC" w:rsidP="00A348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</w:p>
    <w:p w14:paraId="6FE78EE0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b/>
          <w:lang w:val="mk-MK"/>
        </w:rPr>
      </w:pPr>
      <w:r w:rsidRPr="00A348CC">
        <w:rPr>
          <w:rFonts w:ascii="Tahoma" w:hAnsi="Tahoma" w:cs="Tahoma"/>
          <w:b/>
        </w:rPr>
        <w:t xml:space="preserve">1.Разгледување и </w:t>
      </w:r>
      <w:proofErr w:type="spellStart"/>
      <w:r w:rsidRPr="00A348CC">
        <w:rPr>
          <w:rFonts w:ascii="Tahoma" w:hAnsi="Tahoma" w:cs="Tahoma"/>
          <w:b/>
        </w:rPr>
        <w:t>одобрување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на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Годишната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сметка</w:t>
      </w:r>
      <w:proofErr w:type="spellEnd"/>
      <w:r w:rsidRPr="00A348CC">
        <w:rPr>
          <w:rFonts w:ascii="Tahoma" w:hAnsi="Tahoma" w:cs="Tahoma"/>
          <w:b/>
        </w:rPr>
        <w:t xml:space="preserve">, </w:t>
      </w:r>
      <w:proofErr w:type="spellStart"/>
      <w:r w:rsidRPr="00A348CC">
        <w:rPr>
          <w:rFonts w:ascii="Tahoma" w:hAnsi="Tahoma" w:cs="Tahoma"/>
          <w:b/>
        </w:rPr>
        <w:t>финансиските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извештаи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на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Друштвото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2023 </w:t>
      </w:r>
      <w:proofErr w:type="spellStart"/>
      <w:r w:rsidRPr="00A348CC">
        <w:rPr>
          <w:rFonts w:ascii="Tahoma" w:hAnsi="Tahoma" w:cs="Tahoma"/>
          <w:b/>
        </w:rPr>
        <w:t>година</w:t>
      </w:r>
      <w:proofErr w:type="spellEnd"/>
      <w:r w:rsidRPr="00A348CC">
        <w:rPr>
          <w:rFonts w:ascii="Tahoma" w:hAnsi="Tahoma" w:cs="Tahoma"/>
          <w:b/>
        </w:rPr>
        <w:t xml:space="preserve">, </w:t>
      </w:r>
      <w:proofErr w:type="spellStart"/>
      <w:r w:rsidRPr="00A348CC">
        <w:rPr>
          <w:rFonts w:ascii="Tahoma" w:hAnsi="Tahoma" w:cs="Tahoma"/>
          <w:b/>
        </w:rPr>
        <w:t>Извештајот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економско</w:t>
      </w:r>
      <w:proofErr w:type="spellEnd"/>
      <w:r w:rsidRPr="00A348CC">
        <w:rPr>
          <w:rFonts w:ascii="Tahoma" w:hAnsi="Tahoma" w:cs="Tahoma"/>
          <w:b/>
        </w:rPr>
        <w:t xml:space="preserve"> - </w:t>
      </w:r>
      <w:proofErr w:type="spellStart"/>
      <w:r w:rsidRPr="00A348CC">
        <w:rPr>
          <w:rFonts w:ascii="Tahoma" w:hAnsi="Tahoma" w:cs="Tahoma"/>
          <w:b/>
        </w:rPr>
        <w:t>финансиската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ревизија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работењето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на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Друштвото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период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од</w:t>
      </w:r>
      <w:proofErr w:type="spellEnd"/>
      <w:r w:rsidRPr="00A348CC">
        <w:rPr>
          <w:rFonts w:ascii="Tahoma" w:hAnsi="Tahoma" w:cs="Tahoma"/>
          <w:b/>
        </w:rPr>
        <w:t xml:space="preserve"> 01.01.2023 - 31.12.2023 </w:t>
      </w:r>
      <w:proofErr w:type="spellStart"/>
      <w:r w:rsidRPr="00A348CC">
        <w:rPr>
          <w:rFonts w:ascii="Tahoma" w:hAnsi="Tahoma" w:cs="Tahoma"/>
          <w:b/>
        </w:rPr>
        <w:t>година</w:t>
      </w:r>
      <w:proofErr w:type="spellEnd"/>
      <w:r w:rsidRPr="00A348CC">
        <w:rPr>
          <w:rFonts w:ascii="Tahoma" w:hAnsi="Tahoma" w:cs="Tahoma"/>
          <w:b/>
        </w:rPr>
        <w:t xml:space="preserve"> и </w:t>
      </w:r>
      <w:proofErr w:type="spellStart"/>
      <w:r w:rsidRPr="00A348CC">
        <w:rPr>
          <w:rFonts w:ascii="Tahoma" w:hAnsi="Tahoma" w:cs="Tahoma"/>
          <w:b/>
        </w:rPr>
        <w:t>Годишниот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извештај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работењето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на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Друштвото</w:t>
      </w:r>
      <w:proofErr w:type="spellEnd"/>
      <w:r w:rsidRPr="00A348CC">
        <w:rPr>
          <w:rFonts w:ascii="Tahoma" w:hAnsi="Tahoma" w:cs="Tahoma"/>
          <w:b/>
        </w:rPr>
        <w:t xml:space="preserve"> </w:t>
      </w:r>
      <w:proofErr w:type="spellStart"/>
      <w:r w:rsidRPr="00A348CC">
        <w:rPr>
          <w:rFonts w:ascii="Tahoma" w:hAnsi="Tahoma" w:cs="Tahoma"/>
          <w:b/>
        </w:rPr>
        <w:t>за</w:t>
      </w:r>
      <w:proofErr w:type="spellEnd"/>
      <w:r w:rsidRPr="00A348CC">
        <w:rPr>
          <w:rFonts w:ascii="Tahoma" w:hAnsi="Tahoma" w:cs="Tahoma"/>
          <w:b/>
        </w:rPr>
        <w:t xml:space="preserve"> 2023 </w:t>
      </w:r>
      <w:proofErr w:type="spellStart"/>
      <w:r w:rsidRPr="00A348CC">
        <w:rPr>
          <w:rFonts w:ascii="Tahoma" w:hAnsi="Tahoma" w:cs="Tahoma"/>
          <w:b/>
        </w:rPr>
        <w:t>година</w:t>
      </w:r>
      <w:proofErr w:type="spellEnd"/>
    </w:p>
    <w:p w14:paraId="21612A6D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b/>
          <w:lang w:val="mk-MK"/>
        </w:rPr>
      </w:pPr>
    </w:p>
    <w:p w14:paraId="27A5659A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</w:rPr>
        <w:t xml:space="preserve">1.1. </w:t>
      </w:r>
      <w:proofErr w:type="spellStart"/>
      <w:r w:rsidRPr="00A348CC">
        <w:rPr>
          <w:rFonts w:ascii="Tahoma" w:hAnsi="Tahoma" w:cs="Tahoma"/>
        </w:rPr>
        <w:t>Предлог-Одлука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одобрување</w:t>
      </w:r>
      <w:proofErr w:type="spellEnd"/>
      <w:r w:rsidRPr="00A348CC">
        <w:rPr>
          <w:rFonts w:ascii="Tahoma" w:hAnsi="Tahoma" w:cs="Tahoma"/>
        </w:rPr>
        <w:t xml:space="preserve"> и </w:t>
      </w:r>
      <w:proofErr w:type="spellStart"/>
      <w:r w:rsidRPr="00A348CC">
        <w:rPr>
          <w:rFonts w:ascii="Tahoma" w:hAnsi="Tahoma" w:cs="Tahoma"/>
        </w:rPr>
        <w:t>усвојување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Годишната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сметка</w:t>
      </w:r>
      <w:proofErr w:type="spellEnd"/>
      <w:r w:rsidRPr="00A348CC">
        <w:rPr>
          <w:rFonts w:ascii="Tahoma" w:hAnsi="Tahoma" w:cs="Tahoma"/>
        </w:rPr>
        <w:t xml:space="preserve">, </w:t>
      </w:r>
      <w:proofErr w:type="spellStart"/>
      <w:r w:rsidRPr="00A348CC">
        <w:rPr>
          <w:rFonts w:ascii="Tahoma" w:hAnsi="Tahoma" w:cs="Tahoma"/>
        </w:rPr>
        <w:t>финансиските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извештаи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на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Друштвото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</w:t>
      </w:r>
      <w:proofErr w:type="spellEnd"/>
      <w:r w:rsidRPr="00A348CC">
        <w:rPr>
          <w:rFonts w:ascii="Tahoma" w:hAnsi="Tahoma" w:cs="Tahoma"/>
        </w:rPr>
        <w:t xml:space="preserve"> 2023 </w:t>
      </w:r>
      <w:proofErr w:type="spellStart"/>
      <w:r w:rsidRPr="00A348CC">
        <w:rPr>
          <w:rFonts w:ascii="Tahoma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 и </w:t>
      </w:r>
      <w:proofErr w:type="spellStart"/>
      <w:r w:rsidRPr="00A348CC">
        <w:rPr>
          <w:rFonts w:ascii="Tahoma" w:hAnsi="Tahoma" w:cs="Tahoma"/>
        </w:rPr>
        <w:t>Извештајот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економско</w:t>
      </w:r>
      <w:proofErr w:type="spellEnd"/>
      <w:r w:rsidRPr="00A348CC">
        <w:rPr>
          <w:rFonts w:ascii="Tahoma" w:hAnsi="Tahoma" w:cs="Tahoma"/>
        </w:rPr>
        <w:t xml:space="preserve"> - </w:t>
      </w:r>
      <w:proofErr w:type="spellStart"/>
      <w:r w:rsidRPr="00A348CC">
        <w:rPr>
          <w:rFonts w:ascii="Tahoma" w:hAnsi="Tahoma" w:cs="Tahoma"/>
        </w:rPr>
        <w:t>финансиската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ревизија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работењето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за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период</w:t>
      </w:r>
      <w:proofErr w:type="spellEnd"/>
      <w:r w:rsidRPr="00A348CC">
        <w:rPr>
          <w:rFonts w:ascii="Tahoma" w:hAnsi="Tahoma" w:cs="Tahoma"/>
        </w:rPr>
        <w:t xml:space="preserve"> </w:t>
      </w:r>
      <w:proofErr w:type="spellStart"/>
      <w:r w:rsidRPr="00A348CC">
        <w:rPr>
          <w:rFonts w:ascii="Tahoma" w:hAnsi="Tahoma" w:cs="Tahoma"/>
        </w:rPr>
        <w:t>од</w:t>
      </w:r>
      <w:proofErr w:type="spellEnd"/>
      <w:r w:rsidRPr="00A348CC">
        <w:rPr>
          <w:rFonts w:ascii="Tahoma" w:hAnsi="Tahoma" w:cs="Tahoma"/>
        </w:rPr>
        <w:t xml:space="preserve"> 01.01.2023</w:t>
      </w:r>
      <w:r w:rsidRPr="00A348CC">
        <w:rPr>
          <w:rFonts w:ascii="Tahoma" w:hAnsi="Tahoma" w:cs="Tahoma"/>
          <w:lang w:val="mk-MK"/>
        </w:rPr>
        <w:t xml:space="preserve"> </w:t>
      </w:r>
      <w:r w:rsidRPr="00A348CC">
        <w:rPr>
          <w:rFonts w:ascii="Tahoma" w:hAnsi="Tahoma" w:cs="Tahoma"/>
        </w:rPr>
        <w:t xml:space="preserve">- 31.12.2023 </w:t>
      </w:r>
      <w:proofErr w:type="spellStart"/>
      <w:r w:rsidRPr="00A348CC">
        <w:rPr>
          <w:rFonts w:ascii="Tahoma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0F377BCC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5E94F316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</w:rPr>
        <w:t xml:space="preserve">1.2.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  <w:highlight w:val="white"/>
        </w:rPr>
        <w:t>за</w:t>
      </w:r>
      <w:proofErr w:type="spellEnd"/>
      <w:r w:rsidRPr="00A348CC">
        <w:rPr>
          <w:rFonts w:ascii="Tahoma" w:eastAsia="Arial" w:hAnsi="Tahoma" w:cs="Tahoma"/>
          <w:highlight w:val="white"/>
        </w:rPr>
        <w:t xml:space="preserve"> </w:t>
      </w:r>
      <w:proofErr w:type="spellStart"/>
      <w:r w:rsidRPr="00A348CC">
        <w:rPr>
          <w:rFonts w:ascii="Tahoma" w:eastAsia="Arial" w:hAnsi="Tahoma" w:cs="Tahoma"/>
          <w:highlight w:val="white"/>
        </w:rPr>
        <w:t>одобрување</w:t>
      </w:r>
      <w:proofErr w:type="spellEnd"/>
      <w:r w:rsidRPr="00A348CC">
        <w:rPr>
          <w:rFonts w:ascii="Tahoma" w:eastAsia="Arial" w:hAnsi="Tahoma" w:cs="Tahoma"/>
          <w:highlight w:val="white"/>
        </w:rPr>
        <w:t xml:space="preserve"> и </w:t>
      </w:r>
      <w:proofErr w:type="spellStart"/>
      <w:r w:rsidRPr="00A348CC">
        <w:rPr>
          <w:rFonts w:ascii="Tahoma" w:eastAsia="Arial" w:hAnsi="Tahoma" w:cs="Tahoma"/>
          <w:highlight w:val="white"/>
        </w:rPr>
        <w:t>усвојување</w:t>
      </w:r>
      <w:proofErr w:type="spellEnd"/>
      <w:r w:rsidRPr="00A348CC">
        <w:rPr>
          <w:rFonts w:ascii="Tahoma" w:eastAsia="Arial" w:hAnsi="Tahoma" w:cs="Tahoma"/>
          <w:highlight w:val="white"/>
        </w:rPr>
        <w:t xml:space="preserve"> </w:t>
      </w:r>
      <w:proofErr w:type="spellStart"/>
      <w:r w:rsidRPr="00A348CC">
        <w:rPr>
          <w:rFonts w:ascii="Tahoma" w:eastAsia="Arial" w:hAnsi="Tahoma" w:cs="Tahoma"/>
          <w:highlight w:val="white"/>
        </w:rPr>
        <w:t>на</w:t>
      </w:r>
      <w:proofErr w:type="spellEnd"/>
      <w:r w:rsidRPr="00A348CC">
        <w:rPr>
          <w:rFonts w:ascii="Tahoma" w:eastAsia="Arial" w:hAnsi="Tahoma" w:cs="Tahoma"/>
          <w:highlight w:val="white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Годишниот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извештај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Управниот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Одбор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работењето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Друштвото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202</w:t>
      </w:r>
      <w:r w:rsidRPr="00A348CC">
        <w:rPr>
          <w:rFonts w:ascii="Tahoma" w:eastAsia="Arial" w:hAnsi="Tahoma" w:cs="Tahoma"/>
          <w:lang w:val="mk-MK"/>
        </w:rPr>
        <w:t>3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133E72C1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5DC50ED5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</w:rPr>
        <w:t xml:space="preserve">1.3.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одобрување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работата</w:t>
      </w:r>
      <w:proofErr w:type="spellEnd"/>
      <w:r w:rsidRPr="00A348CC">
        <w:rPr>
          <w:rFonts w:ascii="Tahoma" w:eastAsia="Arial" w:hAnsi="Tahoma" w:cs="Tahoma"/>
        </w:rPr>
        <w:t xml:space="preserve"> и </w:t>
      </w:r>
      <w:proofErr w:type="spellStart"/>
      <w:r w:rsidRPr="00A348CC">
        <w:rPr>
          <w:rFonts w:ascii="Tahoma" w:eastAsia="Arial" w:hAnsi="Tahoma" w:cs="Tahoma"/>
        </w:rPr>
        <w:t>водењето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работењето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со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Друштвото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с</w:t>
      </w:r>
      <w:r w:rsidRPr="00A348CC">
        <w:rPr>
          <w:rFonts w:ascii="Tahoma" w:eastAsia="Arial" w:hAnsi="Tahoma" w:cs="Tahoma"/>
          <w:lang w:val="mk-MK"/>
        </w:rPr>
        <w:t>екој од членовите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Управниот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одбор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202</w:t>
      </w:r>
      <w:r w:rsidRPr="00A348CC">
        <w:rPr>
          <w:rFonts w:ascii="Tahoma" w:eastAsia="Arial" w:hAnsi="Tahoma" w:cs="Tahoma"/>
          <w:lang w:val="mk-MK"/>
        </w:rPr>
        <w:t>3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на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следниот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начин</w:t>
      </w:r>
      <w:proofErr w:type="spellEnd"/>
    </w:p>
    <w:p w14:paraId="6BD6EE79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tbl>
      <w:tblPr>
        <w:tblW w:w="75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74"/>
        <w:gridCol w:w="2188"/>
      </w:tblGrid>
      <w:tr w:rsidR="00A348CC" w:rsidRPr="00A348CC" w14:paraId="664D42D2" w14:textId="77777777" w:rsidTr="00A8289A">
        <w:tc>
          <w:tcPr>
            <w:tcW w:w="851" w:type="dxa"/>
          </w:tcPr>
          <w:p w14:paraId="2F8783C8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</w:rPr>
              <w:t>1.</w:t>
            </w:r>
          </w:p>
        </w:tc>
        <w:tc>
          <w:tcPr>
            <w:tcW w:w="4474" w:type="dxa"/>
          </w:tcPr>
          <w:p w14:paraId="7CD751D1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  <w:r w:rsidRPr="00A348CC">
              <w:rPr>
                <w:rFonts w:ascii="Tahoma" w:hAnsi="Tahoma" w:cs="Tahoma"/>
                <w:b/>
                <w:lang w:val="mk-MK"/>
              </w:rPr>
              <w:t>Зоран Трнавац</w:t>
            </w:r>
            <w:r w:rsidRPr="00A348CC">
              <w:rPr>
                <w:rFonts w:ascii="Tahoma" w:hAnsi="Tahoma" w:cs="Tahoma"/>
                <w:b/>
              </w:rPr>
              <w:t xml:space="preserve">, </w:t>
            </w:r>
            <w:proofErr w:type="spellStart"/>
            <w:r w:rsidRPr="00A348CC">
              <w:rPr>
                <w:rFonts w:ascii="Tahoma" w:hAnsi="Tahoma" w:cs="Tahoma"/>
                <w:b/>
              </w:rPr>
              <w:t>Претседател</w:t>
            </w:r>
            <w:proofErr w:type="spellEnd"/>
            <w:r w:rsidRPr="00A348CC">
              <w:rPr>
                <w:rFonts w:ascii="Tahoma" w:hAnsi="Tahoma" w:cs="Tahoma"/>
                <w:b/>
              </w:rPr>
              <w:t xml:space="preserve"> </w:t>
            </w:r>
            <w:r w:rsidRPr="00A348CC">
              <w:rPr>
                <w:rFonts w:ascii="Tahoma" w:hAnsi="Tahoma" w:cs="Tahoma"/>
                <w:b/>
                <w:lang w:val="mk-MK"/>
              </w:rPr>
              <w:t>и член</w:t>
            </w:r>
          </w:p>
          <w:p w14:paraId="6B6AA7AC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  <w:tc>
          <w:tcPr>
            <w:tcW w:w="2188" w:type="dxa"/>
          </w:tcPr>
          <w:p w14:paraId="75AF6F49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A348CC" w:rsidRPr="00A348CC" w14:paraId="733337C3" w14:textId="77777777" w:rsidTr="00A8289A">
        <w:tc>
          <w:tcPr>
            <w:tcW w:w="851" w:type="dxa"/>
          </w:tcPr>
          <w:p w14:paraId="3D096382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</w:rPr>
              <w:t>2.</w:t>
            </w:r>
          </w:p>
        </w:tc>
        <w:tc>
          <w:tcPr>
            <w:tcW w:w="4474" w:type="dxa"/>
          </w:tcPr>
          <w:p w14:paraId="2C3B3750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Тихомир Бејатовиќ</w:t>
            </w:r>
            <w:r w:rsidRPr="00A348CC">
              <w:rPr>
                <w:rFonts w:ascii="Tahoma" w:hAnsi="Tahoma" w:cs="Tahoma"/>
                <w:b/>
                <w:color w:val="000000"/>
              </w:rPr>
              <w:t xml:space="preserve">,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76C5BDAB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  <w:tc>
          <w:tcPr>
            <w:tcW w:w="2188" w:type="dxa"/>
          </w:tcPr>
          <w:p w14:paraId="1B0A3F83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A348CC" w:rsidRPr="00A348CC" w14:paraId="7280ED85" w14:textId="77777777" w:rsidTr="00A8289A">
        <w:tc>
          <w:tcPr>
            <w:tcW w:w="851" w:type="dxa"/>
          </w:tcPr>
          <w:p w14:paraId="0EEF365E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</w:rPr>
              <w:lastRenderedPageBreak/>
              <w:t>3.</w:t>
            </w:r>
          </w:p>
        </w:tc>
        <w:tc>
          <w:tcPr>
            <w:tcW w:w="4474" w:type="dxa"/>
          </w:tcPr>
          <w:p w14:paraId="0A0577D0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Слаџана Гајиќ</w:t>
            </w:r>
            <w:r w:rsidRPr="00A348CC">
              <w:rPr>
                <w:rFonts w:ascii="Tahoma" w:hAnsi="Tahoma" w:cs="Tahoma"/>
                <w:b/>
                <w:color w:val="000000"/>
              </w:rPr>
              <w:t xml:space="preserve">,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0ED21ADE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188" w:type="dxa"/>
          </w:tcPr>
          <w:p w14:paraId="2D5D61E2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</w:tbl>
    <w:p w14:paraId="57250006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417ED7FF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A348CC">
        <w:rPr>
          <w:rFonts w:ascii="Tahoma" w:hAnsi="Tahoma" w:cs="Tahoma"/>
          <w:b/>
        </w:rPr>
        <w:t xml:space="preserve">2. </w:t>
      </w:r>
      <w:proofErr w:type="spellStart"/>
      <w:r w:rsidRPr="00A348CC">
        <w:rPr>
          <w:rFonts w:ascii="Tahoma" w:eastAsia="Arial" w:hAnsi="Tahoma" w:cs="Tahoma"/>
          <w:b/>
        </w:rPr>
        <w:t>Разгледување</w:t>
      </w:r>
      <w:proofErr w:type="spellEnd"/>
      <w:r w:rsidRPr="00A348CC">
        <w:rPr>
          <w:rFonts w:ascii="Tahoma" w:eastAsia="Arial" w:hAnsi="Tahoma" w:cs="Tahoma"/>
          <w:b/>
        </w:rPr>
        <w:t xml:space="preserve"> и </w:t>
      </w:r>
      <w:proofErr w:type="spellStart"/>
      <w:r w:rsidRPr="00A348CC">
        <w:rPr>
          <w:rFonts w:ascii="Tahoma" w:eastAsia="Arial" w:hAnsi="Tahoma" w:cs="Tahoma"/>
          <w:b/>
        </w:rPr>
        <w:t>усвојување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Извештајот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Надзорниот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Одбор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за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одобрување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работата</w:t>
      </w:r>
      <w:proofErr w:type="spellEnd"/>
      <w:r w:rsidRPr="00A348CC">
        <w:rPr>
          <w:rFonts w:ascii="Tahoma" w:eastAsia="Arial" w:hAnsi="Tahoma" w:cs="Tahoma"/>
          <w:b/>
        </w:rPr>
        <w:t xml:space="preserve"> и </w:t>
      </w:r>
      <w:proofErr w:type="spellStart"/>
      <w:r w:rsidRPr="00A348CC">
        <w:rPr>
          <w:rFonts w:ascii="Tahoma" w:eastAsia="Arial" w:hAnsi="Tahoma" w:cs="Tahoma"/>
          <w:b/>
        </w:rPr>
        <w:t>водење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работењето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со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Друштвото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во</w:t>
      </w:r>
      <w:proofErr w:type="spellEnd"/>
      <w:r w:rsidRPr="00A348CC">
        <w:rPr>
          <w:rFonts w:ascii="Tahoma" w:eastAsia="Arial" w:hAnsi="Tahoma" w:cs="Tahoma"/>
          <w:b/>
        </w:rPr>
        <w:t xml:space="preserve"> 202</w:t>
      </w:r>
      <w:r w:rsidRPr="00A348CC">
        <w:rPr>
          <w:rFonts w:ascii="Tahoma" w:eastAsia="Arial" w:hAnsi="Tahoma" w:cs="Tahoma"/>
          <w:b/>
          <w:lang w:val="mk-MK"/>
        </w:rPr>
        <w:t>3</w:t>
      </w:r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година</w:t>
      </w:r>
      <w:proofErr w:type="spellEnd"/>
    </w:p>
    <w:p w14:paraId="3A31281B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</w:rPr>
        <w:t xml:space="preserve">2.1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одобрување</w:t>
      </w:r>
      <w:proofErr w:type="spellEnd"/>
      <w:r w:rsidRPr="00A348CC">
        <w:rPr>
          <w:rFonts w:ascii="Tahoma" w:eastAsia="Arial" w:hAnsi="Tahoma" w:cs="Tahoma"/>
        </w:rPr>
        <w:t xml:space="preserve"> и </w:t>
      </w:r>
      <w:proofErr w:type="spellStart"/>
      <w:r w:rsidRPr="00A348CC">
        <w:rPr>
          <w:rFonts w:ascii="Tahoma" w:eastAsia="Arial" w:hAnsi="Tahoma" w:cs="Tahoma"/>
        </w:rPr>
        <w:t>усвојување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Извештајот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Надзорниот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Одбор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одобрување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работата</w:t>
      </w:r>
      <w:proofErr w:type="spellEnd"/>
      <w:r w:rsidRPr="00A348CC">
        <w:rPr>
          <w:rFonts w:ascii="Tahoma" w:eastAsia="Arial" w:hAnsi="Tahoma" w:cs="Tahoma"/>
        </w:rPr>
        <w:t xml:space="preserve"> и </w:t>
      </w:r>
      <w:proofErr w:type="spellStart"/>
      <w:r w:rsidRPr="00A348CC">
        <w:rPr>
          <w:rFonts w:ascii="Tahoma" w:eastAsia="Arial" w:hAnsi="Tahoma" w:cs="Tahoma"/>
        </w:rPr>
        <w:t>водење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работењето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со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Друштвото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во</w:t>
      </w:r>
      <w:proofErr w:type="spellEnd"/>
      <w:r w:rsidRPr="00A348CC">
        <w:rPr>
          <w:rFonts w:ascii="Tahoma" w:eastAsia="Arial" w:hAnsi="Tahoma" w:cs="Tahoma"/>
        </w:rPr>
        <w:t xml:space="preserve"> 202</w:t>
      </w:r>
      <w:r w:rsidRPr="00A348CC">
        <w:rPr>
          <w:rFonts w:ascii="Tahoma" w:eastAsia="Arial" w:hAnsi="Tahoma" w:cs="Tahoma"/>
          <w:lang w:val="mk-MK"/>
        </w:rPr>
        <w:t>3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0ADC5ED1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432E2495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A348CC">
        <w:rPr>
          <w:rFonts w:ascii="Tahoma" w:hAnsi="Tahoma" w:cs="Tahoma"/>
        </w:rPr>
        <w:t xml:space="preserve">2.2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одобрување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работата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r w:rsidRPr="00A348CC">
        <w:rPr>
          <w:rFonts w:ascii="Tahoma" w:eastAsia="Arial" w:hAnsi="Tahoma" w:cs="Tahoma"/>
          <w:lang w:val="mk-MK"/>
        </w:rPr>
        <w:t>секој од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членови</w:t>
      </w:r>
      <w:proofErr w:type="spellEnd"/>
      <w:r w:rsidRPr="00A348CC">
        <w:rPr>
          <w:rFonts w:ascii="Tahoma" w:eastAsia="Arial" w:hAnsi="Tahoma" w:cs="Tahoma"/>
          <w:lang w:val="mk-MK"/>
        </w:rPr>
        <w:t>те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Надзорниот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одбор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202</w:t>
      </w:r>
      <w:r w:rsidRPr="00A348CC">
        <w:rPr>
          <w:rFonts w:ascii="Tahoma" w:eastAsia="Arial" w:hAnsi="Tahoma" w:cs="Tahoma"/>
          <w:lang w:val="mk-MK"/>
        </w:rPr>
        <w:t>3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година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на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следниот</w:t>
      </w:r>
      <w:proofErr w:type="spellEnd"/>
      <w:r w:rsidRPr="00A348CC">
        <w:rPr>
          <w:rFonts w:ascii="Tahoma" w:hAnsi="Tahoma" w:cs="Tahoma"/>
          <w:b/>
          <w:bCs/>
        </w:rPr>
        <w:t xml:space="preserve"> </w:t>
      </w:r>
      <w:proofErr w:type="spellStart"/>
      <w:r w:rsidRPr="00A348CC">
        <w:rPr>
          <w:rFonts w:ascii="Tahoma" w:hAnsi="Tahoma" w:cs="Tahoma"/>
          <w:b/>
          <w:bCs/>
        </w:rPr>
        <w:t>начин</w:t>
      </w:r>
      <w:proofErr w:type="spellEnd"/>
    </w:p>
    <w:p w14:paraId="5C3E4BDB" w14:textId="77777777" w:rsidR="00A348CC" w:rsidRPr="00A348CC" w:rsidRDefault="00A348CC" w:rsidP="00A348CC">
      <w:pPr>
        <w:tabs>
          <w:tab w:val="left" w:pos="936"/>
        </w:tabs>
        <w:spacing w:after="0" w:line="240" w:lineRule="auto"/>
        <w:ind w:left="0" w:hanging="2"/>
        <w:jc w:val="both"/>
        <w:rPr>
          <w:rFonts w:ascii="Tahoma" w:hAnsi="Tahoma" w:cs="Tahoma"/>
        </w:rPr>
      </w:pPr>
      <w:r w:rsidRPr="00A348CC">
        <w:rPr>
          <w:rFonts w:ascii="Tahoma" w:hAnsi="Tahoma" w:cs="Tahoma"/>
        </w:rPr>
        <w:tab/>
      </w:r>
    </w:p>
    <w:tbl>
      <w:tblPr>
        <w:tblW w:w="75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64"/>
        <w:gridCol w:w="2098"/>
      </w:tblGrid>
      <w:tr w:rsidR="00A348CC" w:rsidRPr="00A348CC" w14:paraId="1EBBA753" w14:textId="77777777" w:rsidTr="00A8289A">
        <w:tc>
          <w:tcPr>
            <w:tcW w:w="851" w:type="dxa"/>
          </w:tcPr>
          <w:p w14:paraId="5CF107B1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</w:rPr>
              <w:t>1.</w:t>
            </w:r>
          </w:p>
        </w:tc>
        <w:tc>
          <w:tcPr>
            <w:tcW w:w="4564" w:type="dxa"/>
          </w:tcPr>
          <w:p w14:paraId="25C10A29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  <w:lang w:val="mk-MK"/>
              </w:rPr>
            </w:pP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Реиниер Бастиаан Шлатманн</w:t>
            </w:r>
            <w:r w:rsidRPr="00A348CC">
              <w:rPr>
                <w:rFonts w:ascii="Tahoma" w:hAnsi="Tahoma" w:cs="Tahoma"/>
                <w:b/>
                <w:color w:val="000000"/>
              </w:rPr>
              <w:t xml:space="preserve"> -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Претседател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 </w:t>
            </w: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и член</w:t>
            </w:r>
          </w:p>
          <w:p w14:paraId="79AFA035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61A1FEDF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A348CC" w:rsidRPr="00A348CC" w14:paraId="3CEAE946" w14:textId="77777777" w:rsidTr="00A8289A">
        <w:tc>
          <w:tcPr>
            <w:tcW w:w="851" w:type="dxa"/>
          </w:tcPr>
          <w:p w14:paraId="200EEDBA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  <w:lang w:val="mk-MK"/>
              </w:rPr>
              <w:t>2</w:t>
            </w:r>
            <w:r w:rsidRPr="00A348CC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77C2B27D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A348CC">
              <w:rPr>
                <w:rFonts w:ascii="Tahoma" w:eastAsia="Arial" w:hAnsi="Tahoma" w:cs="Tahoma"/>
                <w:b/>
                <w:color w:val="000000"/>
                <w:lang w:val="mk-MK"/>
              </w:rPr>
              <w:t xml:space="preserve">Мариа Консепсион Ортуњо Сиерра - Член </w:t>
            </w:r>
          </w:p>
          <w:p w14:paraId="03464EEA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3B4E10E5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A348CC" w:rsidRPr="00A348CC" w14:paraId="5DC84406" w14:textId="77777777" w:rsidTr="00A8289A">
        <w:tc>
          <w:tcPr>
            <w:tcW w:w="851" w:type="dxa"/>
          </w:tcPr>
          <w:p w14:paraId="1B04093C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  <w:r w:rsidRPr="00A348CC">
              <w:rPr>
                <w:rFonts w:ascii="Tahoma" w:hAnsi="Tahoma" w:cs="Tahoma"/>
                <w:lang w:val="mk-MK"/>
              </w:rPr>
              <w:t>3.</w:t>
            </w:r>
          </w:p>
        </w:tc>
        <w:tc>
          <w:tcPr>
            <w:tcW w:w="4564" w:type="dxa"/>
          </w:tcPr>
          <w:p w14:paraId="04E2FE5E" w14:textId="77777777" w:rsidR="00A348CC" w:rsidRPr="00A348CC" w:rsidRDefault="00A348CC" w:rsidP="00A348CC">
            <w:pPr>
              <w:tabs>
                <w:tab w:val="left" w:pos="342"/>
              </w:tabs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ahoma" w:eastAsia="Arial" w:hAnsi="Tahoma" w:cs="Tahoma"/>
                <w:color w:val="000000"/>
                <w:lang w:val="mk-MK"/>
              </w:rPr>
            </w:pP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Елмар Биедерманн</w:t>
            </w:r>
            <w:r w:rsidRPr="00A348CC">
              <w:rPr>
                <w:rFonts w:ascii="Tahoma" w:hAnsi="Tahoma" w:cs="Tahoma"/>
                <w:b/>
                <w:color w:val="000000"/>
              </w:rPr>
              <w:t xml:space="preserve"> -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</w:p>
        </w:tc>
        <w:tc>
          <w:tcPr>
            <w:tcW w:w="2098" w:type="dxa"/>
          </w:tcPr>
          <w:p w14:paraId="13451F23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A348CC" w:rsidRPr="00A348CC" w14:paraId="353505C4" w14:textId="77777777" w:rsidTr="00A8289A">
        <w:tc>
          <w:tcPr>
            <w:tcW w:w="851" w:type="dxa"/>
          </w:tcPr>
          <w:p w14:paraId="66E690DD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  <w:lang w:val="mk-MK"/>
              </w:rPr>
              <w:t>4</w:t>
            </w:r>
            <w:r w:rsidRPr="00A348CC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365063B3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bookmarkStart w:id="1" w:name="_heading=h.30j0zll" w:colFirst="0" w:colLast="0"/>
            <w:bookmarkEnd w:id="1"/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Joнче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Јачев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–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Независен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Pr="00A348CC">
              <w:rPr>
                <w:rFonts w:ascii="Tahoma" w:hAnsi="Tahoma" w:cs="Tahoma"/>
                <w:b/>
                <w:color w:val="000000"/>
              </w:rPr>
              <w:br/>
            </w:r>
          </w:p>
        </w:tc>
        <w:tc>
          <w:tcPr>
            <w:tcW w:w="2098" w:type="dxa"/>
          </w:tcPr>
          <w:p w14:paraId="450D95B4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A348CC" w:rsidRPr="00A348CC" w14:paraId="2B508BBC" w14:textId="77777777" w:rsidTr="00A8289A">
        <w:tc>
          <w:tcPr>
            <w:tcW w:w="851" w:type="dxa"/>
          </w:tcPr>
          <w:p w14:paraId="4E2AEED8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A348CC">
              <w:rPr>
                <w:rFonts w:ascii="Tahoma" w:hAnsi="Tahoma" w:cs="Tahoma"/>
                <w:lang w:val="mk-MK"/>
              </w:rPr>
              <w:t>5</w:t>
            </w:r>
            <w:r w:rsidRPr="00A348CC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6019A89D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A348CC">
              <w:rPr>
                <w:rFonts w:ascii="Tahoma" w:hAnsi="Tahoma" w:cs="Tahoma"/>
                <w:b/>
                <w:color w:val="000000"/>
                <w:lang w:val="mk-MK"/>
              </w:rPr>
              <w:t>Агниесзка Талецка</w:t>
            </w:r>
            <w:r w:rsidRPr="00A348CC">
              <w:rPr>
                <w:rFonts w:ascii="Tahoma" w:hAnsi="Tahoma" w:cs="Tahoma"/>
                <w:b/>
                <w:color w:val="000000"/>
              </w:rPr>
              <w:t xml:space="preserve"> -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Независен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A348CC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Pr="00A348CC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53666833" w14:textId="77777777" w:rsidR="00A348CC" w:rsidRPr="00A348CC" w:rsidRDefault="00A348CC" w:rsidP="00A34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1AB84C37" w14:textId="77777777" w:rsidR="00A348CC" w:rsidRPr="00A348CC" w:rsidRDefault="00A348CC" w:rsidP="00A348CC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</w:tbl>
    <w:p w14:paraId="4C0D7626" w14:textId="77777777" w:rsidR="00A348CC" w:rsidRPr="00A348CC" w:rsidRDefault="00A348CC" w:rsidP="00A348CC">
      <w:pPr>
        <w:tabs>
          <w:tab w:val="left" w:pos="936"/>
        </w:tabs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3B7A7B41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A348CC">
        <w:rPr>
          <w:rFonts w:ascii="Tahoma" w:hAnsi="Tahoma" w:cs="Tahoma"/>
          <w:b/>
        </w:rPr>
        <w:t xml:space="preserve">3. </w:t>
      </w:r>
      <w:proofErr w:type="spellStart"/>
      <w:r w:rsidRPr="00A348CC">
        <w:rPr>
          <w:rFonts w:ascii="Tahoma" w:eastAsia="Arial" w:hAnsi="Tahoma" w:cs="Tahoma"/>
          <w:b/>
        </w:rPr>
        <w:t>Одлучување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за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r w:rsidRPr="00A348CC">
        <w:rPr>
          <w:rFonts w:ascii="Tahoma" w:eastAsia="Arial" w:hAnsi="Tahoma" w:cs="Tahoma"/>
          <w:b/>
          <w:lang w:val="mk-MK"/>
        </w:rPr>
        <w:t xml:space="preserve">распределба на добивката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Друштвото</w:t>
      </w:r>
      <w:proofErr w:type="spellEnd"/>
    </w:p>
    <w:p w14:paraId="64D73238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</w:rPr>
        <w:t xml:space="preserve">3.1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  <w:lang w:val="mk-MK"/>
        </w:rPr>
        <w:t xml:space="preserve"> распределба на добивката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Друштвото</w:t>
      </w:r>
      <w:proofErr w:type="spellEnd"/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2EAE84BB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7826D378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  <w:b/>
        </w:rPr>
        <w:t xml:space="preserve">4. </w:t>
      </w:r>
      <w:proofErr w:type="spellStart"/>
      <w:r w:rsidRPr="00A348CC">
        <w:rPr>
          <w:rFonts w:ascii="Tahoma" w:eastAsia="Arial" w:hAnsi="Tahoma" w:cs="Tahoma"/>
          <w:b/>
        </w:rPr>
        <w:t>Избор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ревизорска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куќа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за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ревизија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на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годишната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сметка</w:t>
      </w:r>
      <w:proofErr w:type="spellEnd"/>
      <w:r w:rsidRPr="00A348CC">
        <w:rPr>
          <w:rFonts w:ascii="Tahoma" w:eastAsia="Arial" w:hAnsi="Tahoma" w:cs="Tahoma"/>
          <w:b/>
        </w:rPr>
        <w:t xml:space="preserve"> и </w:t>
      </w:r>
      <w:proofErr w:type="spellStart"/>
      <w:r w:rsidRPr="00A348CC">
        <w:rPr>
          <w:rFonts w:ascii="Tahoma" w:eastAsia="Arial" w:hAnsi="Tahoma" w:cs="Tahoma"/>
          <w:b/>
        </w:rPr>
        <w:t>финансиските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извештаи</w:t>
      </w:r>
      <w:proofErr w:type="spellEnd"/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за</w:t>
      </w:r>
      <w:proofErr w:type="spellEnd"/>
      <w:r w:rsidRPr="00A348CC">
        <w:rPr>
          <w:rFonts w:ascii="Tahoma" w:eastAsia="Arial" w:hAnsi="Tahoma" w:cs="Tahoma"/>
          <w:b/>
        </w:rPr>
        <w:t xml:space="preserve"> 202</w:t>
      </w:r>
      <w:r w:rsidRPr="00A348CC">
        <w:rPr>
          <w:rFonts w:ascii="Tahoma" w:eastAsia="Arial" w:hAnsi="Tahoma" w:cs="Tahoma"/>
          <w:b/>
          <w:lang w:val="mk-MK"/>
        </w:rPr>
        <w:t>4</w:t>
      </w:r>
      <w:r w:rsidRPr="00A348CC">
        <w:rPr>
          <w:rFonts w:ascii="Tahoma" w:eastAsia="Arial" w:hAnsi="Tahoma" w:cs="Tahoma"/>
          <w:b/>
        </w:rPr>
        <w:t xml:space="preserve"> </w:t>
      </w:r>
      <w:proofErr w:type="spellStart"/>
      <w:r w:rsidRPr="00A348CC">
        <w:rPr>
          <w:rFonts w:ascii="Tahoma" w:eastAsia="Arial" w:hAnsi="Tahoma" w:cs="Tahoma"/>
          <w:b/>
        </w:rPr>
        <w:t>година</w:t>
      </w:r>
      <w:proofErr w:type="spellEnd"/>
      <w:r w:rsidRPr="00A348CC">
        <w:rPr>
          <w:rFonts w:ascii="Tahoma" w:eastAsia="Arial" w:hAnsi="Tahoma" w:cs="Tahoma"/>
          <w:b/>
          <w:lang w:val="mk-MK"/>
        </w:rPr>
        <w:t xml:space="preserve"> и за 2025 година</w:t>
      </w:r>
    </w:p>
    <w:p w14:paraId="048BA51F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</w:rPr>
        <w:t xml:space="preserve">4.1 </w:t>
      </w:r>
      <w:proofErr w:type="spellStart"/>
      <w:r w:rsidRPr="00A348CC">
        <w:rPr>
          <w:rFonts w:ascii="Tahoma" w:eastAsia="Arial" w:hAnsi="Tahoma" w:cs="Tahoma"/>
        </w:rPr>
        <w:t>Предлог-одлука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избор</w:t>
      </w:r>
      <w:proofErr w:type="spellEnd"/>
      <w:r w:rsidRPr="00A348CC">
        <w:rPr>
          <w:rFonts w:ascii="Tahoma" w:eastAsia="Arial" w:hAnsi="Tahoma" w:cs="Tahoma"/>
        </w:rPr>
        <w:t xml:space="preserve"> и </w:t>
      </w:r>
      <w:proofErr w:type="spellStart"/>
      <w:r w:rsidRPr="00A348CC">
        <w:rPr>
          <w:rFonts w:ascii="Tahoma" w:eastAsia="Arial" w:hAnsi="Tahoma" w:cs="Tahoma"/>
        </w:rPr>
        <w:t>назначување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ревизорска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куќа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вршење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ревизија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годишната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сметка</w:t>
      </w:r>
      <w:proofErr w:type="spellEnd"/>
      <w:r w:rsidRPr="00A348CC">
        <w:rPr>
          <w:rFonts w:ascii="Tahoma" w:eastAsia="Arial" w:hAnsi="Tahoma" w:cs="Tahoma"/>
        </w:rPr>
        <w:t xml:space="preserve"> и </w:t>
      </w:r>
      <w:proofErr w:type="spellStart"/>
      <w:r w:rsidRPr="00A348CC">
        <w:rPr>
          <w:rFonts w:ascii="Tahoma" w:eastAsia="Arial" w:hAnsi="Tahoma" w:cs="Tahoma"/>
        </w:rPr>
        <w:t>финансиските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извештаи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работењето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на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Друштвото</w:t>
      </w:r>
      <w:proofErr w:type="spellEnd"/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за</w:t>
      </w:r>
      <w:proofErr w:type="spellEnd"/>
      <w:r w:rsidRPr="00A348CC">
        <w:rPr>
          <w:rFonts w:ascii="Tahoma" w:eastAsia="Arial" w:hAnsi="Tahoma" w:cs="Tahoma"/>
        </w:rPr>
        <w:t xml:space="preserve"> 202</w:t>
      </w:r>
      <w:r w:rsidRPr="00A348CC">
        <w:rPr>
          <w:rFonts w:ascii="Tahoma" w:eastAsia="Arial" w:hAnsi="Tahoma" w:cs="Tahoma"/>
          <w:lang w:val="mk-MK"/>
        </w:rPr>
        <w:t>4</w:t>
      </w:r>
      <w:r w:rsidRPr="00A348CC">
        <w:rPr>
          <w:rFonts w:ascii="Tahoma" w:eastAsia="Arial" w:hAnsi="Tahoma" w:cs="Tahoma"/>
        </w:rPr>
        <w:t xml:space="preserve"> </w:t>
      </w:r>
      <w:proofErr w:type="spellStart"/>
      <w:r w:rsidRPr="00A348CC">
        <w:rPr>
          <w:rFonts w:ascii="Tahoma" w:eastAsia="Arial" w:hAnsi="Tahoma" w:cs="Tahoma"/>
        </w:rPr>
        <w:t>година</w:t>
      </w:r>
      <w:proofErr w:type="spellEnd"/>
      <w:r w:rsidRPr="00A348CC">
        <w:rPr>
          <w:rFonts w:ascii="Tahoma" w:eastAsia="Arial" w:hAnsi="Tahoma" w:cs="Tahoma"/>
          <w:lang w:val="mk-MK"/>
        </w:rPr>
        <w:t xml:space="preserve"> и за 2025 година</w:t>
      </w:r>
      <w:r w:rsidRPr="00A348CC">
        <w:rPr>
          <w:rFonts w:ascii="Tahoma" w:hAnsi="Tahoma" w:cs="Tahoma"/>
        </w:rPr>
        <w:t xml:space="preserve">; </w:t>
      </w:r>
      <w:proofErr w:type="spellStart"/>
      <w:r w:rsidRPr="00A348CC">
        <w:rPr>
          <w:rFonts w:ascii="Tahoma" w:hAnsi="Tahoma" w:cs="Tahoma"/>
          <w:b/>
          <w:bCs/>
        </w:rPr>
        <w:t>Гласам</w:t>
      </w:r>
      <w:proofErr w:type="spellEnd"/>
      <w:r w:rsidRPr="00A348CC">
        <w:rPr>
          <w:rFonts w:ascii="Tahoma" w:hAnsi="Tahoma" w:cs="Tahoma"/>
          <w:b/>
          <w:bCs/>
        </w:rPr>
        <w:t>_______________________</w:t>
      </w:r>
    </w:p>
    <w:p w14:paraId="7C4A59EB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4B688D66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A348CC">
        <w:rPr>
          <w:rFonts w:ascii="Tahoma" w:eastAsia="Arial" w:hAnsi="Tahoma" w:cs="Tahoma"/>
          <w:b/>
          <w:bCs/>
          <w:lang w:val="mk-MK"/>
        </w:rPr>
        <w:t>5. Одлучување за промена на називот на седиштето на Друштвото</w:t>
      </w:r>
    </w:p>
    <w:p w14:paraId="050553CE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A348CC">
        <w:rPr>
          <w:rFonts w:ascii="Tahoma" w:eastAsia="Arial" w:hAnsi="Tahoma" w:cs="Tahoma"/>
          <w:lang w:val="mk-MK"/>
        </w:rPr>
        <w:t xml:space="preserve">5.1. Предлог-одлука за промена на називот на седиштето на Друштвото; </w:t>
      </w:r>
      <w:r w:rsidRPr="00A348CC">
        <w:rPr>
          <w:rFonts w:ascii="Tahoma" w:hAnsi="Tahoma" w:cs="Tahoma"/>
          <w:b/>
          <w:bCs/>
          <w:lang w:val="mk-MK"/>
        </w:rPr>
        <w:t>Гласам_______________________</w:t>
      </w:r>
    </w:p>
    <w:p w14:paraId="386CBFD5" w14:textId="77777777" w:rsidR="00A348CC" w:rsidRPr="00A348CC" w:rsidRDefault="00A348CC" w:rsidP="00A348CC">
      <w:pPr>
        <w:spacing w:after="0" w:line="240" w:lineRule="auto"/>
        <w:ind w:left="0" w:hanging="2"/>
        <w:jc w:val="both"/>
        <w:rPr>
          <w:rFonts w:ascii="Tahoma" w:eastAsia="Arial" w:hAnsi="Tahoma" w:cs="Tahoma"/>
          <w:lang w:val="mk-MK"/>
        </w:rPr>
      </w:pPr>
    </w:p>
    <w:p w14:paraId="3F08187C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  <w:b/>
          <w:bCs/>
          <w:lang w:val="mk-MK"/>
        </w:rPr>
        <w:t>6. Одлучување за измена на Статутот на Друштвото</w:t>
      </w:r>
    </w:p>
    <w:p w14:paraId="34A0192D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  <w:lang w:val="mk-MK"/>
        </w:rPr>
        <w:t xml:space="preserve">6.1. Предлог-одлука за измена на Статутот на Друштвото; </w:t>
      </w:r>
      <w:r w:rsidRPr="00A348CC">
        <w:rPr>
          <w:rFonts w:ascii="Tahoma" w:hAnsi="Tahoma" w:cs="Tahoma"/>
          <w:b/>
          <w:bCs/>
          <w:lang w:val="mk-MK"/>
        </w:rPr>
        <w:t>Гласам_______________________</w:t>
      </w:r>
    </w:p>
    <w:p w14:paraId="7CF29BCD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</w:p>
    <w:p w14:paraId="024FFA1E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  <w:b/>
          <w:bCs/>
          <w:lang w:val="mk-MK"/>
        </w:rPr>
        <w:t>7. Одлучување за избор на Надзорниот одбор на Друштвото</w:t>
      </w:r>
    </w:p>
    <w:p w14:paraId="513B0114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  <w:lang w:val="mk-MK"/>
        </w:rPr>
        <w:t xml:space="preserve">7.1. Предлог-одлука за отповикување на членови на Надзорниот одбор; </w:t>
      </w:r>
      <w:r w:rsidRPr="00A348CC">
        <w:rPr>
          <w:rFonts w:ascii="Tahoma" w:hAnsi="Tahoma" w:cs="Tahoma"/>
          <w:b/>
          <w:bCs/>
          <w:lang w:val="mk-MK"/>
        </w:rPr>
        <w:t>Гласам_______________________</w:t>
      </w:r>
    </w:p>
    <w:p w14:paraId="5FA52E3D" w14:textId="77777777" w:rsidR="00A348CC" w:rsidRPr="00A348CC" w:rsidRDefault="00A348CC" w:rsidP="00A348CC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</w:p>
    <w:p w14:paraId="5EEBC010" w14:textId="77777777" w:rsidR="00A348CC" w:rsidRPr="00A348CC" w:rsidRDefault="00A348CC" w:rsidP="00A348CC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  <w:lang w:val="mk-MK"/>
        </w:rPr>
      </w:pPr>
      <w:r w:rsidRPr="00A348CC">
        <w:rPr>
          <w:rFonts w:ascii="Tahoma" w:hAnsi="Tahoma" w:cs="Tahoma"/>
          <w:lang w:val="mk-MK"/>
        </w:rPr>
        <w:lastRenderedPageBreak/>
        <w:t>7.2.  Предлог-одлука за избор на членови на Надзорниот Одбор на Друштвото;</w:t>
      </w:r>
    </w:p>
    <w:p w14:paraId="153400DA" w14:textId="77777777" w:rsidR="00A348CC" w:rsidRPr="00A348CC" w:rsidRDefault="00A348CC" w:rsidP="00A348CC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A348CC">
        <w:rPr>
          <w:rFonts w:ascii="Tahoma" w:hAnsi="Tahoma" w:cs="Tahoma"/>
          <w:b/>
          <w:bCs/>
          <w:lang w:val="mk-MK"/>
        </w:rPr>
        <w:t>Гласам_______________________</w:t>
      </w:r>
    </w:p>
    <w:p w14:paraId="3E1DC40C" w14:textId="77777777" w:rsidR="00BD7503" w:rsidRPr="003C118D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1" w14:textId="77777777" w:rsidR="000D3D66" w:rsidRPr="003C118D" w:rsidRDefault="000D3D66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2" w14:textId="77777777" w:rsidR="000D3D66" w:rsidRPr="003C118D" w:rsidRDefault="000D3D66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3" w14:textId="77777777" w:rsidR="000D3D66" w:rsidRPr="003C118D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3C118D">
        <w:rPr>
          <w:rFonts w:ascii="Tahoma" w:hAnsi="Tahoma" w:cs="Tahoma"/>
          <w:lang w:val="mk-MK"/>
        </w:rPr>
        <w:t>На ден _________________</w:t>
      </w:r>
    </w:p>
    <w:p w14:paraId="00000044" w14:textId="77777777" w:rsidR="000D3D66" w:rsidRPr="003C118D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3C118D">
        <w:rPr>
          <w:rFonts w:ascii="Tahoma" w:hAnsi="Tahoma" w:cs="Tahoma"/>
          <w:lang w:val="mk-MK"/>
        </w:rPr>
        <w:t xml:space="preserve">              (датум)</w:t>
      </w:r>
    </w:p>
    <w:p w14:paraId="00000045" w14:textId="77777777" w:rsidR="000D3D66" w:rsidRPr="003C118D" w:rsidRDefault="000D3D66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6" w14:textId="77777777" w:rsidR="000D3D66" w:rsidRPr="003C118D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3C118D">
        <w:rPr>
          <w:rFonts w:ascii="Tahoma" w:hAnsi="Tahoma" w:cs="Tahoma"/>
          <w:lang w:val="mk-MK"/>
        </w:rPr>
        <w:t>За Акционер__________________________________</w:t>
      </w:r>
    </w:p>
    <w:p w14:paraId="00000047" w14:textId="77777777" w:rsidR="000D3D66" w:rsidRPr="004F66AA" w:rsidRDefault="00BD7503" w:rsidP="00A348CC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3C118D">
        <w:rPr>
          <w:rFonts w:ascii="Tahoma" w:hAnsi="Tahoma" w:cs="Tahoma"/>
          <w:lang w:val="mk-MK"/>
        </w:rPr>
        <w:t xml:space="preserve">              </w:t>
      </w:r>
      <w:r w:rsidRPr="004F66AA">
        <w:rPr>
          <w:rFonts w:ascii="Tahoma" w:hAnsi="Tahoma" w:cs="Tahoma"/>
        </w:rPr>
        <w:t>(</w:t>
      </w:r>
      <w:proofErr w:type="spellStart"/>
      <w:r w:rsidRPr="004F66AA">
        <w:rPr>
          <w:rFonts w:ascii="Tahoma" w:hAnsi="Tahoma" w:cs="Tahoma"/>
        </w:rPr>
        <w:t>Име</w:t>
      </w:r>
      <w:proofErr w:type="spellEnd"/>
      <w:r w:rsidRPr="004F66AA">
        <w:rPr>
          <w:rFonts w:ascii="Tahoma" w:hAnsi="Tahoma" w:cs="Tahoma"/>
        </w:rPr>
        <w:t xml:space="preserve"> и </w:t>
      </w:r>
      <w:proofErr w:type="spellStart"/>
      <w:r w:rsidRPr="004F66AA">
        <w:rPr>
          <w:rFonts w:ascii="Tahoma" w:hAnsi="Tahoma" w:cs="Tahoma"/>
        </w:rPr>
        <w:t>презиме</w:t>
      </w:r>
      <w:proofErr w:type="spellEnd"/>
      <w:r w:rsidRPr="004F66AA">
        <w:rPr>
          <w:rFonts w:ascii="Tahoma" w:hAnsi="Tahoma" w:cs="Tahoma"/>
        </w:rPr>
        <w:t xml:space="preserve"> </w:t>
      </w:r>
      <w:proofErr w:type="spellStart"/>
      <w:r w:rsidRPr="004F66AA">
        <w:rPr>
          <w:rFonts w:ascii="Tahoma" w:hAnsi="Tahoma" w:cs="Tahoma"/>
        </w:rPr>
        <w:t>на</w:t>
      </w:r>
      <w:proofErr w:type="spellEnd"/>
      <w:r w:rsidRPr="004F66AA">
        <w:rPr>
          <w:rFonts w:ascii="Tahoma" w:hAnsi="Tahoma" w:cs="Tahoma"/>
        </w:rPr>
        <w:t xml:space="preserve"> </w:t>
      </w:r>
      <w:proofErr w:type="spellStart"/>
      <w:r w:rsidRPr="004F66AA">
        <w:rPr>
          <w:rFonts w:ascii="Tahoma" w:hAnsi="Tahoma" w:cs="Tahoma"/>
        </w:rPr>
        <w:t>Управител</w:t>
      </w:r>
      <w:proofErr w:type="spellEnd"/>
      <w:r w:rsidRPr="004F66AA">
        <w:rPr>
          <w:rFonts w:ascii="Tahoma" w:hAnsi="Tahoma" w:cs="Tahoma"/>
        </w:rPr>
        <w:t>/</w:t>
      </w:r>
      <w:proofErr w:type="spellStart"/>
      <w:r w:rsidRPr="004F66AA">
        <w:rPr>
          <w:rFonts w:ascii="Tahoma" w:hAnsi="Tahoma" w:cs="Tahoma"/>
        </w:rPr>
        <w:t>Овластено</w:t>
      </w:r>
      <w:proofErr w:type="spellEnd"/>
      <w:r w:rsidRPr="004F66AA">
        <w:rPr>
          <w:rFonts w:ascii="Tahoma" w:hAnsi="Tahoma" w:cs="Tahoma"/>
        </w:rPr>
        <w:t xml:space="preserve"> </w:t>
      </w:r>
      <w:proofErr w:type="spellStart"/>
      <w:r w:rsidRPr="004F66AA">
        <w:rPr>
          <w:rFonts w:ascii="Tahoma" w:hAnsi="Tahoma" w:cs="Tahoma"/>
        </w:rPr>
        <w:t>лице</w:t>
      </w:r>
      <w:proofErr w:type="spellEnd"/>
      <w:r w:rsidRPr="004F66AA">
        <w:rPr>
          <w:rFonts w:ascii="Tahoma" w:hAnsi="Tahoma" w:cs="Tahoma"/>
        </w:rPr>
        <w:t xml:space="preserve">, </w:t>
      </w:r>
      <w:proofErr w:type="spellStart"/>
      <w:r w:rsidRPr="004F66AA">
        <w:rPr>
          <w:rFonts w:ascii="Tahoma" w:hAnsi="Tahoma" w:cs="Tahoma"/>
        </w:rPr>
        <w:t>своерачен</w:t>
      </w:r>
      <w:proofErr w:type="spellEnd"/>
      <w:r w:rsidRPr="004F66AA">
        <w:rPr>
          <w:rFonts w:ascii="Tahoma" w:hAnsi="Tahoma" w:cs="Tahoma"/>
        </w:rPr>
        <w:t xml:space="preserve"> </w:t>
      </w:r>
      <w:proofErr w:type="spellStart"/>
      <w:r w:rsidRPr="004F66AA">
        <w:rPr>
          <w:rFonts w:ascii="Tahoma" w:hAnsi="Tahoma" w:cs="Tahoma"/>
        </w:rPr>
        <w:t>потпис</w:t>
      </w:r>
      <w:proofErr w:type="spellEnd"/>
      <w:r w:rsidRPr="004F66AA">
        <w:rPr>
          <w:rFonts w:ascii="Tahoma" w:hAnsi="Tahoma" w:cs="Tahoma"/>
        </w:rPr>
        <w:t xml:space="preserve"> и </w:t>
      </w:r>
      <w:proofErr w:type="spellStart"/>
      <w:r w:rsidRPr="004F66AA">
        <w:rPr>
          <w:rFonts w:ascii="Tahoma" w:hAnsi="Tahoma" w:cs="Tahoma"/>
        </w:rPr>
        <w:t>печат</w:t>
      </w:r>
      <w:proofErr w:type="spellEnd"/>
      <w:r w:rsidRPr="004F66AA">
        <w:rPr>
          <w:rFonts w:ascii="Tahoma" w:hAnsi="Tahoma" w:cs="Tahoma"/>
        </w:rPr>
        <w:t>)</w:t>
      </w:r>
    </w:p>
    <w:sectPr w:rsidR="000D3D66" w:rsidRPr="004F66AA">
      <w:pgSz w:w="12240" w:h="15840"/>
      <w:pgMar w:top="126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kedonski Tajms">
    <w:altName w:val="Cambria"/>
    <w:charset w:val="00"/>
    <w:family w:val="roman"/>
    <w:pitch w:val="variable"/>
    <w:sig w:usb0="00000087" w:usb1="00000000" w:usb2="00000000" w:usb3="00000000" w:csb0="0000001B" w:csb1="00000000"/>
  </w:font>
  <w:font w:name="YU L Swiss">
    <w:altName w:val="Courier New"/>
    <w:charset w:val="00"/>
    <w:family w:val="auto"/>
    <w:pitch w:val="default"/>
  </w:font>
  <w:font w:name="MAC C Swiss">
    <w:altName w:val="Calibri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16DB"/>
    <w:multiLevelType w:val="multilevel"/>
    <w:tmpl w:val="0EBA5926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530" w:hanging="360"/>
      </w:pPr>
      <w:rPr>
        <w:rFonts w:ascii="Verdana" w:eastAsia="Verdana" w:hAnsi="Verdana" w:cs="Verdana"/>
        <w:vertAlign w:val="baseline"/>
      </w:rPr>
    </w:lvl>
    <w:lvl w:ilvl="2">
      <w:start w:val="2"/>
      <w:numFmt w:val="bullet"/>
      <w:lvlText w:val="-"/>
      <w:lvlJc w:val="left"/>
      <w:pPr>
        <w:ind w:left="3180" w:hanging="360"/>
      </w:pPr>
      <w:rPr>
        <w:rFonts w:ascii="Verdana" w:eastAsia="Verdana" w:hAnsi="Verdana" w:cs="Verdana"/>
        <w:vertAlign w:val="baseline"/>
      </w:rPr>
    </w:lvl>
    <w:lvl w:ilvl="3">
      <w:start w:val="1"/>
      <w:numFmt w:val="decimal"/>
      <w:lvlText w:val="%4."/>
      <w:lvlJc w:val="left"/>
      <w:pPr>
        <w:ind w:left="37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20" w:hanging="180"/>
      </w:pPr>
      <w:rPr>
        <w:vertAlign w:val="baseline"/>
      </w:rPr>
    </w:lvl>
  </w:abstractNum>
  <w:abstractNum w:abstractNumId="1" w15:restartNumberingAfterBreak="0">
    <w:nsid w:val="2E1A673D"/>
    <w:multiLevelType w:val="hybridMultilevel"/>
    <w:tmpl w:val="A7BA2894"/>
    <w:lvl w:ilvl="0" w:tplc="3870AF36">
      <w:start w:val="1"/>
      <w:numFmt w:val="upperRoman"/>
      <w:lvlText w:val="%1."/>
      <w:lvlJc w:val="left"/>
      <w:pPr>
        <w:ind w:left="718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FDE2F4F"/>
    <w:multiLevelType w:val="multilevel"/>
    <w:tmpl w:val="550E7146"/>
    <w:lvl w:ilvl="0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470268F"/>
    <w:multiLevelType w:val="multilevel"/>
    <w:tmpl w:val="E34C93AC"/>
    <w:lvl w:ilvl="0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BB6039F"/>
    <w:multiLevelType w:val="multilevel"/>
    <w:tmpl w:val="5952F1E6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530" w:hanging="360"/>
      </w:pPr>
      <w:rPr>
        <w:rFonts w:ascii="Verdana" w:eastAsia="Verdana" w:hAnsi="Verdana" w:cs="Verdana"/>
        <w:vertAlign w:val="baseline"/>
      </w:rPr>
    </w:lvl>
    <w:lvl w:ilvl="2">
      <w:start w:val="2"/>
      <w:numFmt w:val="bullet"/>
      <w:lvlText w:val="-"/>
      <w:lvlJc w:val="left"/>
      <w:pPr>
        <w:ind w:left="3180" w:hanging="360"/>
      </w:pPr>
      <w:rPr>
        <w:rFonts w:ascii="Verdana" w:eastAsia="Verdana" w:hAnsi="Verdana" w:cs="Verdana"/>
        <w:vertAlign w:val="baseline"/>
      </w:rPr>
    </w:lvl>
    <w:lvl w:ilvl="3">
      <w:start w:val="1"/>
      <w:numFmt w:val="decimal"/>
      <w:lvlText w:val="%4."/>
      <w:lvlJc w:val="left"/>
      <w:pPr>
        <w:ind w:left="37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20" w:hanging="180"/>
      </w:pPr>
      <w:rPr>
        <w:vertAlign w:val="baseline"/>
      </w:rPr>
    </w:lvl>
  </w:abstractNum>
  <w:num w:numId="1" w16cid:durableId="485247701">
    <w:abstractNumId w:val="0"/>
  </w:num>
  <w:num w:numId="2" w16cid:durableId="188765404">
    <w:abstractNumId w:val="2"/>
  </w:num>
  <w:num w:numId="3" w16cid:durableId="156262993">
    <w:abstractNumId w:val="4"/>
  </w:num>
  <w:num w:numId="4" w16cid:durableId="812721740">
    <w:abstractNumId w:val="3"/>
  </w:num>
  <w:num w:numId="5" w16cid:durableId="1988781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D66"/>
    <w:rsid w:val="000D3D66"/>
    <w:rsid w:val="001E04A1"/>
    <w:rsid w:val="003C118D"/>
    <w:rsid w:val="004A6375"/>
    <w:rsid w:val="004C587F"/>
    <w:rsid w:val="004F66AA"/>
    <w:rsid w:val="00573741"/>
    <w:rsid w:val="00597D16"/>
    <w:rsid w:val="007D05E7"/>
    <w:rsid w:val="00A348CC"/>
    <w:rsid w:val="00A50566"/>
    <w:rsid w:val="00B035E0"/>
    <w:rsid w:val="00BD7503"/>
    <w:rsid w:val="00DC622D"/>
    <w:rsid w:val="00EA1E44"/>
    <w:rsid w:val="00EB4FD5"/>
    <w:rsid w:val="00F33265"/>
    <w:rsid w:val="00F86A5E"/>
    <w:rsid w:val="00F9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FF64A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center"/>
    </w:pPr>
    <w:rPr>
      <w:rFonts w:ascii="Makedonski Tajms" w:eastAsia="Times New Roman" w:hAnsi="Makedonski Tajms"/>
      <w:sz w:val="24"/>
      <w:szCs w:val="24"/>
      <w:lang w:eastAsia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after="0" w:line="240" w:lineRule="auto"/>
      <w:outlineLvl w:val="5"/>
    </w:pPr>
    <w:rPr>
      <w:rFonts w:ascii="YU L Swiss" w:eastAsia="Times New Roman" w:hAnsi="YU L Swiss"/>
      <w:b/>
      <w:iCs/>
      <w:sz w:val="18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3">
    <w:name w:val="Body Text Indent 3"/>
    <w:basedOn w:val="Normal"/>
    <w:pPr>
      <w:spacing w:after="0" w:line="240" w:lineRule="auto"/>
      <w:ind w:firstLine="720"/>
    </w:pPr>
    <w:rPr>
      <w:rFonts w:ascii="MAC C Swiss" w:eastAsia="Times New Roman" w:hAnsi="MAC C Swiss"/>
      <w:sz w:val="24"/>
      <w:szCs w:val="20"/>
    </w:rPr>
  </w:style>
  <w:style w:type="character" w:customStyle="1" w:styleId="BodyTextIndent3Char">
    <w:name w:val="Body Text Indent 3 Char"/>
    <w:rPr>
      <w:rFonts w:ascii="MAC C Swiss" w:eastAsia="Times New Roman" w:hAnsi="MAC C Swiss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CommentsStyle">
    <w:name w:val="CommentsStyle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</w:pPr>
  </w:style>
  <w:style w:type="paragraph" w:styleId="BodyText">
    <w:name w:val="Body Text"/>
    <w:basedOn w:val="Normal"/>
    <w:qFormat/>
    <w:pPr>
      <w:spacing w:after="120"/>
    </w:pPr>
  </w:style>
  <w:style w:type="character" w:customStyle="1" w:styleId="BodyTextChar">
    <w:name w:val="Body Text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Makedonski Tajms" w:eastAsia="Times New Roman" w:hAnsi="Makedonski Tajms"/>
      <w:w w:val="100"/>
      <w:position w:val="-1"/>
      <w:sz w:val="24"/>
      <w:szCs w:val="24"/>
      <w:effect w:val="none"/>
      <w:vertAlign w:val="baseline"/>
      <w:cs w:val="0"/>
      <w:em w:val="none"/>
      <w:lang w:eastAsia="en-GB"/>
    </w:rPr>
  </w:style>
  <w:style w:type="character" w:customStyle="1" w:styleId="Heading6Char">
    <w:name w:val="Heading 6 Char"/>
    <w:rPr>
      <w:rFonts w:ascii="YU L Swiss" w:eastAsia="Times New Roman" w:hAnsi="YU L Swiss"/>
      <w:b/>
      <w:iCs/>
      <w:w w:val="100"/>
      <w:position w:val="-1"/>
      <w:sz w:val="18"/>
      <w:szCs w:val="24"/>
      <w:effect w:val="none"/>
      <w:vertAlign w:val="baseline"/>
      <w:cs w:val="0"/>
      <w:em w:val="none"/>
      <w:lang w:val="en-GB" w:eastAsia="en-GB"/>
    </w:rPr>
  </w:style>
  <w:style w:type="paragraph" w:styleId="BodyText3">
    <w:name w:val="Body Text 3"/>
    <w:basedOn w:val="Normal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en-GB"/>
    </w:rPr>
  </w:style>
  <w:style w:type="character" w:customStyle="1" w:styleId="BodyText3Char">
    <w:name w:val="Body Text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val="en-GB" w:eastAsia="en-GB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pPr>
      <w:spacing w:after="0" w:line="240" w:lineRule="auto"/>
      <w:ind w:firstLine="851"/>
      <w:jc w:val="both"/>
    </w:pPr>
    <w:rPr>
      <w:rFonts w:ascii="Macedonian Tms" w:eastAsia="Times New Roman" w:hAnsi="Macedonian Tms"/>
      <w:szCs w:val="24"/>
      <w:lang w:val="en-GB"/>
    </w:rPr>
  </w:style>
  <w:style w:type="character" w:customStyle="1" w:styleId="FootnoteTextChar">
    <w:name w:val="Footnote Text Char"/>
    <w:rPr>
      <w:rFonts w:ascii="Macedonian Tms" w:eastAsia="Times New Roman" w:hAnsi="Macedonian Tms"/>
      <w:w w:val="100"/>
      <w:position w:val="-1"/>
      <w:sz w:val="22"/>
      <w:szCs w:val="24"/>
      <w:effect w:val="none"/>
      <w:vertAlign w:val="baseline"/>
      <w:cs w:val="0"/>
      <w:em w:val="none"/>
      <w:lang w:val="en-GB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EndnoteTextChar">
    <w:name w:val="Endnote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BodyTextChar1">
    <w:name w:val="Body Text Char1"/>
    <w:rPr>
      <w:rFonts w:ascii="Arial" w:hAnsi="Arial" w:cs="Arial" w:hint="default"/>
      <w:spacing w:val="2"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character" w:customStyle="1" w:styleId="Headerorfooter">
    <w:name w:val="Header or footer_"/>
    <w:rPr>
      <w:rFonts w:ascii="Arial" w:hAnsi="Arial" w:cs="Arial"/>
      <w:b/>
      <w:bCs/>
      <w:spacing w:val="2"/>
      <w:w w:val="100"/>
      <w:position w:val="-1"/>
      <w:sz w:val="19"/>
      <w:szCs w:val="19"/>
      <w:effect w:val="none"/>
      <w:shd w:val="clear" w:color="auto" w:fill="FFFFFF"/>
      <w:vertAlign w:val="baseline"/>
      <w:cs w:val="0"/>
      <w:em w:val="none"/>
    </w:rPr>
  </w:style>
  <w:style w:type="paragraph" w:customStyle="1" w:styleId="Headerorfooter0">
    <w:name w:val="Header or footer"/>
    <w:basedOn w:val="Normal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pacing w:val="2"/>
      <w:sz w:val="19"/>
      <w:szCs w:val="19"/>
    </w:rPr>
  </w:style>
  <w:style w:type="character" w:customStyle="1" w:styleId="Bodytext2">
    <w:name w:val="Body text (2)_"/>
    <w:rPr>
      <w:rFonts w:ascii="Arial" w:hAnsi="Arial" w:cs="Arial"/>
      <w:b/>
      <w:bCs/>
      <w:spacing w:val="2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0" w:line="250" w:lineRule="atLeast"/>
      <w:ind w:hanging="560"/>
      <w:jc w:val="both"/>
    </w:pPr>
    <w:rPr>
      <w:rFonts w:ascii="Arial" w:hAnsi="Arial" w:cs="Arial"/>
      <w:b/>
      <w:bCs/>
      <w:spacing w:val="2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GmbxNQrq++C6UD5vkNQukIeS8w==">AMUW2mUO7M95LK+ZGdQDCCGu7DCUMLBooxwU0yUqeWz4105jDBTSqjswMBW3RF2V+qI1EQZcTFNBI5saSU3Quu3500B6YuXEmMgfJNhGwdaCnO1Ls2mjWlPbAiYW0b6HwOtIzjHjRyOm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Renata Brnjarcevic</cp:lastModifiedBy>
  <cp:revision>18</cp:revision>
  <dcterms:created xsi:type="dcterms:W3CDTF">2020-09-15T09:43:00Z</dcterms:created>
  <dcterms:modified xsi:type="dcterms:W3CDTF">2026-10-28T13:30:00Z</dcterms:modified>
</cp:coreProperties>
</file>